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51F8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BE6F298" w:rsidR="009F7DFC" w:rsidRDefault="001640E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9</w:t>
      </w:r>
      <w:r w:rsidR="00471024" w:rsidRPr="00DA1B87">
        <w:rPr>
          <w:rFonts w:ascii="Arial" w:hAnsi="Arial" w:cs="Arial"/>
          <w:sz w:val="24"/>
          <w:szCs w:val="24"/>
          <w:lang w:val="el-GR"/>
        </w:rPr>
        <w:t xml:space="preserve"> </w:t>
      </w:r>
      <w:r w:rsidR="00471024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0637525" w:rsidR="000D0886" w:rsidRPr="00DA1B87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823BA" w:rsidRPr="00DA1B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2A5DAF3" w14:textId="15F59BD8" w:rsidR="00B51F89" w:rsidRPr="001640E9" w:rsidRDefault="00B51F89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1640E9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Κατάσχεση αδασμολόγητων προϊόντων καπνού </w:t>
      </w:r>
    </w:p>
    <w:p w14:paraId="07308CAC" w14:textId="5A579258" w:rsidR="00B51F89" w:rsidRPr="00B51F89" w:rsidRDefault="00B51F8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B51F89">
        <w:rPr>
          <w:rFonts w:ascii="Arial" w:hAnsi="Arial" w:cs="Arial"/>
          <w:color w:val="000000"/>
          <w:sz w:val="24"/>
          <w:szCs w:val="24"/>
          <w:lang w:val="el-GR"/>
        </w:rPr>
        <w:t xml:space="preserve">Μέλη του ΟΠΕ Λεμεσού, διενήργησαν </w:t>
      </w:r>
      <w:r w:rsidR="001640E9">
        <w:rPr>
          <w:rFonts w:ascii="Arial" w:hAnsi="Arial" w:cs="Arial"/>
          <w:color w:val="000000"/>
          <w:sz w:val="24"/>
          <w:szCs w:val="24"/>
          <w:lang w:val="el-GR"/>
        </w:rPr>
        <w:t>σήμερα το πρωί</w:t>
      </w:r>
      <w:r w:rsidRPr="00B51F89">
        <w:rPr>
          <w:rFonts w:ascii="Arial" w:hAnsi="Arial" w:cs="Arial"/>
          <w:color w:val="000000"/>
          <w:sz w:val="24"/>
          <w:szCs w:val="24"/>
          <w:lang w:val="el-GR"/>
        </w:rPr>
        <w:t xml:space="preserve"> έρευνα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στην οικία και στο αυτοκίνητο </w:t>
      </w:r>
      <w:r w:rsidR="001640E9">
        <w:rPr>
          <w:rFonts w:ascii="Arial" w:hAnsi="Arial" w:cs="Arial"/>
          <w:color w:val="000000"/>
          <w:sz w:val="24"/>
          <w:szCs w:val="24"/>
          <w:lang w:val="el-GR"/>
        </w:rPr>
        <w:t>41</w:t>
      </w:r>
      <w:r>
        <w:rPr>
          <w:rFonts w:ascii="Arial" w:hAnsi="Arial" w:cs="Arial"/>
          <w:color w:val="000000"/>
          <w:sz w:val="24"/>
          <w:szCs w:val="24"/>
          <w:lang w:val="el-GR"/>
        </w:rPr>
        <w:t>χρονου</w:t>
      </w:r>
      <w:r w:rsidRPr="00B51F89">
        <w:rPr>
          <w:rFonts w:ascii="Arial" w:hAnsi="Arial" w:cs="Arial"/>
          <w:color w:val="000000"/>
          <w:sz w:val="24"/>
          <w:szCs w:val="24"/>
          <w:lang w:val="el-GR"/>
        </w:rPr>
        <w:t xml:space="preserve">, στο πλαίσιο διερεύνησης πληροφορίας που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αφορούσε στην κατοχή αδασμολόγητων καπνικών προϊόντων. </w:t>
      </w:r>
    </w:p>
    <w:p w14:paraId="7E2613E2" w14:textId="77777777" w:rsidR="001640E9" w:rsidRDefault="00B51F8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έρευνας που διενεργήθηκε στην οικία του </w:t>
      </w:r>
      <w:r w:rsidR="001640E9">
        <w:rPr>
          <w:rFonts w:ascii="Arial" w:hAnsi="Arial" w:cs="Arial"/>
          <w:color w:val="000000"/>
          <w:sz w:val="24"/>
          <w:szCs w:val="24"/>
          <w:lang w:val="el-GR"/>
        </w:rPr>
        <w:t>41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χρονου δεν εντοπίστηκε οτιδήποτε το επιλήψιμο. Ακολούθησε έρευνα στο αυτοκίνητο του όπου εντοπίστηκαν 298 κούτες τσιγάρων διαφόρων μαρκών, 75 κούτες θερμαινόμενων τσιγάρων, 8 κιλά και 700 γραμμάρια καπνού καθώς και 13 κιλά καπνού ναργιλέ. </w:t>
      </w:r>
    </w:p>
    <w:p w14:paraId="0971ED90" w14:textId="2D6F8BF2" w:rsidR="001640E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 41χρονος συνελήφθη και τέθηκε υπό κράτηση ενώ ό</w:t>
      </w:r>
      <w:r w:rsidR="00B51F89">
        <w:rPr>
          <w:rFonts w:ascii="Arial" w:hAnsi="Arial" w:cs="Arial"/>
          <w:color w:val="000000"/>
          <w:sz w:val="24"/>
          <w:szCs w:val="24"/>
          <w:lang w:val="el-GR"/>
        </w:rPr>
        <w:t>λα τα ανευρεθέντα καπνικά προϊόντα καθώς και το αυτοκίνητο του, κατασχέθηκαν ως τεκμήρια και μεταφέρθηκαν αρχικά στην Αστυνομική Διεύθυνση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Λεμεσού</w:t>
      </w:r>
      <w:r w:rsidR="00B51F89">
        <w:rPr>
          <w:rFonts w:ascii="Arial" w:hAnsi="Arial" w:cs="Arial"/>
          <w:color w:val="000000"/>
          <w:sz w:val="24"/>
          <w:szCs w:val="24"/>
          <w:lang w:val="el-GR"/>
        </w:rPr>
        <w:t xml:space="preserve"> και στη συνέχεια στο Τμήμα Τελωνείων Λεμεσού όπου και παραδόθηκαν, αφού λόγω αρμοδιότητας, αν</w:t>
      </w:r>
      <w:r>
        <w:rPr>
          <w:rFonts w:ascii="Arial" w:hAnsi="Arial" w:cs="Arial"/>
          <w:color w:val="000000"/>
          <w:sz w:val="24"/>
          <w:szCs w:val="24"/>
          <w:lang w:val="el-GR"/>
        </w:rPr>
        <w:t>έλαβε</w:t>
      </w:r>
      <w:r w:rsidR="00B51F89">
        <w:rPr>
          <w:rFonts w:ascii="Arial" w:hAnsi="Arial" w:cs="Arial"/>
          <w:color w:val="000000"/>
          <w:sz w:val="24"/>
          <w:szCs w:val="24"/>
          <w:lang w:val="el-GR"/>
        </w:rPr>
        <w:t xml:space="preserve"> την περαιτέρω διερεύνηση της υπόθεσης. </w:t>
      </w:r>
    </w:p>
    <w:p w14:paraId="2BC30717" w14:textId="16E881F6" w:rsidR="001640E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0743E76" w14:textId="468D184C" w:rsidR="001640E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DE9F6E0" w14:textId="77777777" w:rsidR="001640E9" w:rsidRPr="00B51F8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1B072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CFD6" w14:textId="77777777" w:rsidR="001B072F" w:rsidRDefault="001B072F" w:rsidP="00404DCD">
      <w:pPr>
        <w:spacing w:after="0" w:line="240" w:lineRule="auto"/>
      </w:pPr>
      <w:r>
        <w:separator/>
      </w:r>
    </w:p>
  </w:endnote>
  <w:endnote w:type="continuationSeparator" w:id="0">
    <w:p w14:paraId="29348811" w14:textId="77777777" w:rsidR="001B072F" w:rsidRDefault="001B072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51F8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51F8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802C" w14:textId="77777777" w:rsidR="001B072F" w:rsidRDefault="001B072F" w:rsidP="00404DCD">
      <w:pPr>
        <w:spacing w:after="0" w:line="240" w:lineRule="auto"/>
      </w:pPr>
      <w:r>
        <w:separator/>
      </w:r>
    </w:p>
  </w:footnote>
  <w:footnote w:type="continuationSeparator" w:id="0">
    <w:p w14:paraId="441593A2" w14:textId="77777777" w:rsidR="001B072F" w:rsidRDefault="001B072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045A6E9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51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95860235">
    <w:abstractNumId w:val="1"/>
  </w:num>
  <w:num w:numId="2" w16cid:durableId="436873643">
    <w:abstractNumId w:val="0"/>
  </w:num>
  <w:num w:numId="3" w16cid:durableId="599799503">
    <w:abstractNumId w:val="2"/>
  </w:num>
  <w:num w:numId="4" w16cid:durableId="1867138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40E9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072F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00FF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23BA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1F89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2129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D6A73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7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5AC9-A429-43DB-8FA0-6B51A28B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2024-02-10T05:20:00Z</cp:lastPrinted>
  <dcterms:created xsi:type="dcterms:W3CDTF">2024-03-09T14:35:00Z</dcterms:created>
  <dcterms:modified xsi:type="dcterms:W3CDTF">2024-03-09T14:35:00Z</dcterms:modified>
</cp:coreProperties>
</file>